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0E8" w:rsidRPr="00C46E73" w:rsidRDefault="00736BEA" w:rsidP="00B439F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46E73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Звіт про проведену роботу </w:t>
      </w:r>
    </w:p>
    <w:p w:rsidR="005160E8" w:rsidRPr="00C46E73" w:rsidRDefault="005160E8" w:rsidP="00B439F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46E73">
        <w:rPr>
          <w:rFonts w:ascii="Times New Roman" w:hAnsi="Times New Roman" w:cs="Times New Roman"/>
          <w:b/>
          <w:sz w:val="32"/>
          <w:szCs w:val="32"/>
          <w:lang w:val="uk-UA"/>
        </w:rPr>
        <w:t>в Охтирській загальноосвітній школі І-ІІІ ступенів №11</w:t>
      </w:r>
    </w:p>
    <w:p w:rsidR="00DE288F" w:rsidRPr="00C46E73" w:rsidRDefault="00736BEA" w:rsidP="005160E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46E73">
        <w:rPr>
          <w:rFonts w:ascii="Times New Roman" w:hAnsi="Times New Roman" w:cs="Times New Roman"/>
          <w:b/>
          <w:sz w:val="32"/>
          <w:szCs w:val="32"/>
          <w:lang w:val="uk-UA"/>
        </w:rPr>
        <w:t>по Всеукраїнській акції «Дай руку, першокласнику!»</w:t>
      </w:r>
    </w:p>
    <w:p w:rsidR="00B439F7" w:rsidRPr="00D92B49" w:rsidRDefault="00B439F7" w:rsidP="00B439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6BEA" w:rsidRPr="00D92B49" w:rsidRDefault="00736BEA" w:rsidP="00B439F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B49">
        <w:rPr>
          <w:rFonts w:ascii="Times New Roman" w:hAnsi="Times New Roman" w:cs="Times New Roman"/>
          <w:sz w:val="28"/>
          <w:szCs w:val="28"/>
          <w:lang w:val="uk-UA"/>
        </w:rPr>
        <w:t>Адаптація нинішніх першокласників у період навчання має важливе значення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>, с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>аме тому в нашій школі були створені сприятливі для цього умови. Це забезпечило  дітям благополучний розвиток, успішне навчання та виховання.</w:t>
      </w:r>
    </w:p>
    <w:p w:rsidR="00AD3731" w:rsidRPr="00D92B49" w:rsidRDefault="00AD3731" w:rsidP="00B439F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>Були проведені батьк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>івські збори у травні 2011 року та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в серпні, напередодні початку навчального процесу. Батьків ознайомили з </w:t>
      </w:r>
      <w:r w:rsidR="00B038A7">
        <w:rPr>
          <w:rFonts w:ascii="Times New Roman" w:hAnsi="Times New Roman" w:cs="Times New Roman"/>
          <w:sz w:val="28"/>
          <w:szCs w:val="28"/>
          <w:lang w:val="uk-UA"/>
        </w:rPr>
        <w:t xml:space="preserve">першою вчителькою, з 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>вимогами школи до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 xml:space="preserve"> дітей і сім’ї, з послугами, що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надає школа в освітньому плані, з умо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>вами користування шкільними підручниками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F251B">
        <w:rPr>
          <w:rFonts w:ascii="Times New Roman" w:hAnsi="Times New Roman" w:cs="Times New Roman"/>
          <w:sz w:val="28"/>
          <w:szCs w:val="28"/>
          <w:lang w:val="uk-UA"/>
        </w:rPr>
        <w:t xml:space="preserve"> Проведено семінар-практикум з проблем підготовки дітей до шкільного життя та роботу щодо проходження обов</w:t>
      </w:r>
      <w:r w:rsidR="00FF251B" w:rsidRPr="00FF251B">
        <w:rPr>
          <w:rFonts w:ascii="Calibri" w:hAnsi="Calibri" w:cs="Times New Roman"/>
          <w:sz w:val="28"/>
          <w:szCs w:val="28"/>
          <w:lang w:val="uk-UA"/>
        </w:rPr>
        <w:t>'</w:t>
      </w:r>
      <w:r w:rsidR="00FF251B">
        <w:rPr>
          <w:rFonts w:ascii="Times New Roman" w:hAnsi="Times New Roman" w:cs="Times New Roman"/>
          <w:sz w:val="28"/>
          <w:szCs w:val="28"/>
          <w:lang w:val="uk-UA"/>
        </w:rPr>
        <w:t>язкового медичного огляду дітей до школи.</w:t>
      </w:r>
    </w:p>
    <w:p w:rsidR="005626B7" w:rsidRDefault="00AD3731" w:rsidP="00B439F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038A7">
        <w:rPr>
          <w:rFonts w:ascii="Times New Roman" w:hAnsi="Times New Roman" w:cs="Times New Roman"/>
          <w:sz w:val="28"/>
          <w:szCs w:val="28"/>
          <w:lang w:val="uk-UA"/>
        </w:rPr>
        <w:t xml:space="preserve">Належна увага приділялася підготовці шкільних приміщень для прийому першокласників. Проведено ремонт у класній кімнаті, підібрано меблі, стільці відповідно до вікових </w:t>
      </w:r>
      <w:r w:rsidR="00736E21">
        <w:rPr>
          <w:rFonts w:ascii="Times New Roman" w:hAnsi="Times New Roman" w:cs="Times New Roman"/>
          <w:sz w:val="28"/>
          <w:szCs w:val="28"/>
          <w:lang w:val="uk-UA"/>
        </w:rPr>
        <w:t xml:space="preserve">та індивідуальних </w:t>
      </w:r>
      <w:r w:rsidR="00B038A7">
        <w:rPr>
          <w:rFonts w:ascii="Times New Roman" w:hAnsi="Times New Roman" w:cs="Times New Roman"/>
          <w:sz w:val="28"/>
          <w:szCs w:val="28"/>
          <w:lang w:val="uk-UA"/>
        </w:rPr>
        <w:t>особливостей учнів.</w:t>
      </w:r>
    </w:p>
    <w:p w:rsidR="00334191" w:rsidRPr="00D92B49" w:rsidRDefault="00AD3731" w:rsidP="00B439F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В перші дні вересня класний керівник 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>Ткаченко Г.М. спільно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B038A7">
        <w:rPr>
          <w:rFonts w:ascii="Times New Roman" w:hAnsi="Times New Roman" w:cs="Times New Roman"/>
          <w:sz w:val="28"/>
          <w:szCs w:val="28"/>
          <w:lang w:val="uk-UA"/>
        </w:rPr>
        <w:t xml:space="preserve">практичним 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психологом школи 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>Батюк В.С. вивча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>ли індивід</w:t>
      </w:r>
      <w:r w:rsidR="00334191"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уальні особливості кожного 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>першокласника</w:t>
      </w:r>
      <w:r w:rsidR="00736E21">
        <w:rPr>
          <w:rFonts w:ascii="Times New Roman" w:hAnsi="Times New Roman" w:cs="Times New Roman"/>
          <w:sz w:val="28"/>
          <w:szCs w:val="28"/>
          <w:lang w:val="uk-UA"/>
        </w:rPr>
        <w:t xml:space="preserve"> з метою найефективнішого впливу на всебічний розвиток та виховання особистості у процесі навчання, </w:t>
      </w:r>
      <w:r w:rsidR="00334191" w:rsidRPr="00D92B49">
        <w:rPr>
          <w:rFonts w:ascii="Times New Roman" w:hAnsi="Times New Roman" w:cs="Times New Roman"/>
          <w:sz w:val="28"/>
          <w:szCs w:val="28"/>
          <w:lang w:val="uk-UA"/>
        </w:rPr>
        <w:t>провели обстеження житлово-побутових умов проживання окремих учнів.</w:t>
      </w:r>
      <w:r w:rsidR="00736E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4191" w:rsidRPr="00D92B49" w:rsidRDefault="00334191" w:rsidP="004C280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Першокласники розпочали навчання в облаштованій класній кімнаті з дотриманими санітарними нормами. </w:t>
      </w:r>
      <w:r w:rsidR="004C280C">
        <w:rPr>
          <w:rFonts w:ascii="Times New Roman" w:hAnsi="Times New Roman" w:cs="Times New Roman"/>
          <w:sz w:val="28"/>
          <w:szCs w:val="28"/>
          <w:lang w:val="uk-UA"/>
        </w:rPr>
        <w:t xml:space="preserve">У закладі було вжито заходів щодо забезпечення належних умов для функціонування шкільної їдальні, особлива увага приділялася організації гарячого харчування, яким було охоплено 100% першокласників. </w:t>
      </w:r>
    </w:p>
    <w:p w:rsidR="00334191" w:rsidRPr="00D92B49" w:rsidRDefault="00334191" w:rsidP="00B439F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>Навчання здійснювалося за затвердженим кал</w:t>
      </w:r>
      <w:r w:rsidR="00736E21">
        <w:rPr>
          <w:rFonts w:ascii="Times New Roman" w:hAnsi="Times New Roman" w:cs="Times New Roman"/>
          <w:sz w:val="28"/>
          <w:szCs w:val="28"/>
          <w:lang w:val="uk-UA"/>
        </w:rPr>
        <w:t>ендарно-тематичним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планом</w:t>
      </w:r>
      <w:r w:rsidR="00736E21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розрахований на 5-ти денний робочий тиждень. Навчання </w:t>
      </w:r>
      <w:r w:rsidR="00736E21">
        <w:rPr>
          <w:rFonts w:ascii="Times New Roman" w:hAnsi="Times New Roman" w:cs="Times New Roman"/>
          <w:sz w:val="28"/>
          <w:szCs w:val="28"/>
          <w:lang w:val="uk-UA"/>
        </w:rPr>
        <w:t>було організовано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за семестровою структурою.</w:t>
      </w:r>
      <w:r w:rsidR="00F65999"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Урок тривав 35 хвилин. Розклад </w:t>
      </w:r>
      <w:r w:rsidR="009A557E">
        <w:rPr>
          <w:rFonts w:ascii="Times New Roman" w:hAnsi="Times New Roman" w:cs="Times New Roman"/>
          <w:sz w:val="28"/>
          <w:szCs w:val="28"/>
          <w:lang w:val="uk-UA"/>
        </w:rPr>
        <w:t>уроків враховував оптимальне співвідношення навчального навантаження протягом тижня, а також правильне чергування протягом дня і тижня предметів природничо-математичного і гуманітарного циклів з уроками музики, образотворчого мистецтва, трудового навчання, основ здоров</w:t>
      </w:r>
      <w:r w:rsidR="009A557E" w:rsidRPr="009A557E">
        <w:rPr>
          <w:rFonts w:ascii="Calibri" w:hAnsi="Calibri" w:cs="Times New Roman"/>
          <w:sz w:val="28"/>
          <w:szCs w:val="28"/>
          <w:lang w:val="uk-UA"/>
        </w:rPr>
        <w:t>'</w:t>
      </w:r>
      <w:r w:rsidR="009A557E">
        <w:rPr>
          <w:rFonts w:ascii="Times New Roman" w:hAnsi="Times New Roman" w:cs="Times New Roman"/>
          <w:sz w:val="28"/>
          <w:szCs w:val="28"/>
          <w:lang w:val="uk-UA"/>
        </w:rPr>
        <w:t>я та фізичної культури. При складанні розкладу уроків для першокласників було враховано динаміку розумової праці учнів протягом дня та тижня. Робочий тиждень передбачав протягом навчального року додатковий розвантажувальний день – четвер, у розклад якого не входил</w:t>
      </w:r>
      <w:r w:rsidR="005626B7">
        <w:rPr>
          <w:rFonts w:ascii="Times New Roman" w:hAnsi="Times New Roman" w:cs="Times New Roman"/>
          <w:sz w:val="28"/>
          <w:szCs w:val="28"/>
          <w:lang w:val="uk-UA"/>
        </w:rPr>
        <w:t>и предмети, що потребували знач</w:t>
      </w:r>
      <w:r w:rsidR="009A557E">
        <w:rPr>
          <w:rFonts w:ascii="Times New Roman" w:hAnsi="Times New Roman" w:cs="Times New Roman"/>
          <w:sz w:val="28"/>
          <w:szCs w:val="28"/>
          <w:lang w:val="uk-UA"/>
        </w:rPr>
        <w:t>ного розумового напруження.</w:t>
      </w:r>
    </w:p>
    <w:p w:rsidR="00F65999" w:rsidRPr="00D92B49" w:rsidRDefault="00334191" w:rsidP="00D92B4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626B7">
        <w:rPr>
          <w:rFonts w:ascii="Times New Roman" w:hAnsi="Times New Roman" w:cs="Times New Roman"/>
          <w:sz w:val="28"/>
          <w:szCs w:val="28"/>
          <w:lang w:val="uk-UA"/>
        </w:rPr>
        <w:t xml:space="preserve">Для профілактики стомлюваності, порушення статури, зору першокласників на кожному уроці проводилися </w:t>
      </w:r>
      <w:proofErr w:type="spellStart"/>
      <w:r w:rsidRPr="00D92B49">
        <w:rPr>
          <w:rFonts w:ascii="Times New Roman" w:hAnsi="Times New Roman" w:cs="Times New Roman"/>
          <w:sz w:val="28"/>
          <w:szCs w:val="28"/>
          <w:lang w:val="uk-UA"/>
        </w:rPr>
        <w:t>фізкультхвилинки</w:t>
      </w:r>
      <w:proofErr w:type="spellEnd"/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26B7">
        <w:rPr>
          <w:rFonts w:ascii="Times New Roman" w:hAnsi="Times New Roman" w:cs="Times New Roman"/>
          <w:sz w:val="28"/>
          <w:szCs w:val="28"/>
          <w:lang w:val="uk-UA"/>
        </w:rPr>
        <w:t>та гімнастика для очей через кожні 15 хвилин</w:t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уроку</w:t>
      </w:r>
      <w:r w:rsidR="00F65999"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, пальчикова гімнастика на </w:t>
      </w:r>
      <w:r w:rsidR="00F65999" w:rsidRPr="00D92B49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уроках письма, дихальні та зорові вправи. Відпочинок сприяв вихованню здорової дитини.</w:t>
      </w:r>
    </w:p>
    <w:p w:rsidR="00AD3731" w:rsidRPr="00D92B49" w:rsidRDefault="00F65999" w:rsidP="00D92B4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92B49">
        <w:rPr>
          <w:rFonts w:ascii="Times New Roman" w:hAnsi="Times New Roman" w:cs="Times New Roman"/>
          <w:sz w:val="28"/>
          <w:szCs w:val="28"/>
          <w:lang w:val="uk-UA"/>
        </w:rPr>
        <w:t>На перервах організовувались рухливі ігри на свіжому повітрі, а класна кімната в цей час провітрювалась.</w:t>
      </w:r>
    </w:p>
    <w:p w:rsidR="005626B7" w:rsidRPr="00D92B49" w:rsidRDefault="00F65999" w:rsidP="005626B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160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626B7" w:rsidRPr="00D92B49">
        <w:rPr>
          <w:rFonts w:ascii="Times New Roman" w:hAnsi="Times New Roman" w:cs="Times New Roman"/>
          <w:sz w:val="28"/>
          <w:szCs w:val="28"/>
          <w:lang w:val="uk-UA"/>
        </w:rPr>
        <w:t>Першокласники були забезпечені на 100%</w:t>
      </w:r>
      <w:r w:rsidR="005626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26B7" w:rsidRPr="00D92B49">
        <w:rPr>
          <w:rFonts w:ascii="Times New Roman" w:hAnsi="Times New Roman" w:cs="Times New Roman"/>
          <w:sz w:val="28"/>
          <w:szCs w:val="28"/>
          <w:lang w:val="uk-UA"/>
        </w:rPr>
        <w:t>навчальними підручниками</w:t>
      </w:r>
      <w:r w:rsidR="00D06BDA">
        <w:rPr>
          <w:rFonts w:ascii="Times New Roman" w:hAnsi="Times New Roman" w:cs="Times New Roman"/>
          <w:sz w:val="28"/>
          <w:szCs w:val="28"/>
          <w:lang w:val="uk-UA"/>
        </w:rPr>
        <w:t>, що мали відповідний</w:t>
      </w:r>
      <w:r w:rsidR="005626B7">
        <w:rPr>
          <w:rFonts w:ascii="Times New Roman" w:hAnsi="Times New Roman" w:cs="Times New Roman"/>
          <w:sz w:val="28"/>
          <w:szCs w:val="28"/>
          <w:lang w:val="uk-UA"/>
        </w:rPr>
        <w:t xml:space="preserve"> гриф Міністерства освіти і науки, молоді та спорту України.</w:t>
      </w:r>
    </w:p>
    <w:p w:rsidR="00F65999" w:rsidRDefault="00F65999" w:rsidP="00D06B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2B49">
        <w:rPr>
          <w:rFonts w:ascii="Times New Roman" w:hAnsi="Times New Roman" w:cs="Times New Roman"/>
          <w:sz w:val="28"/>
          <w:szCs w:val="28"/>
          <w:lang w:val="uk-UA"/>
        </w:rPr>
        <w:t>Навчально-виховний процес здійснювався згідно складеного навчального плану та виховного плану школи. Першокласникам легше перейти в шкільне середовище за допомогою гри. Тому на уроках постійно проводилися</w:t>
      </w:r>
      <w:r w:rsidR="008F2976" w:rsidRPr="00D92B49">
        <w:rPr>
          <w:rFonts w:ascii="Times New Roman" w:hAnsi="Times New Roman" w:cs="Times New Roman"/>
          <w:sz w:val="28"/>
          <w:szCs w:val="28"/>
          <w:lang w:val="uk-UA"/>
        </w:rPr>
        <w:t xml:space="preserve"> дидактичні ігри, націлені на пожвавлення навчального процесу, що залучало дітей до роботи без перевантаження, згуртовувало учнів, розвивало пізнавальну активність учнів.</w:t>
      </w:r>
    </w:p>
    <w:p w:rsidR="00736E21" w:rsidRPr="00D92B49" w:rsidRDefault="00736E21" w:rsidP="00D06B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Медичне обслуговування учнів 1-го класу здійснювала медична сестра дитячої поліклініки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«Охтирська ЦРЛ» Котяй В.Т., яка належну увагу приділяла просвітницькій роботі з сім</w:t>
      </w:r>
      <w:r w:rsidRPr="00736E21">
        <w:rPr>
          <w:rFonts w:ascii="Calibri" w:hAnsi="Calibri" w:cs="Times New Roman"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sz w:val="28"/>
          <w:szCs w:val="28"/>
          <w:lang w:val="uk-UA"/>
        </w:rPr>
        <w:t>ями щодо виховання здорової дитини, профілактики дитячих захворювань та їх ускладнень.</w:t>
      </w:r>
    </w:p>
    <w:p w:rsidR="00736BEA" w:rsidRPr="00736E21" w:rsidRDefault="00D27B41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87630</wp:posOffset>
            </wp:positionV>
            <wp:extent cx="3510915" cy="2393315"/>
            <wp:effectExtent l="19050" t="0" r="0" b="0"/>
            <wp:wrapTight wrapText="bothSides">
              <wp:wrapPolygon edited="0">
                <wp:start x="-117" y="0"/>
                <wp:lineTo x="-117" y="21491"/>
                <wp:lineTo x="21565" y="21491"/>
                <wp:lineTo x="21565" y="0"/>
                <wp:lineTo x="-117" y="0"/>
              </wp:wrapPolygon>
            </wp:wrapTight>
            <wp:docPr id="1" name="Рисунок 1" descr="D:\SONY\1.09.11-шк.3,1кл№11\DSC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NY\1.09.11-шк.3,1кл№11\DSC0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27B41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114935</wp:posOffset>
            </wp:positionV>
            <wp:extent cx="3819525" cy="2949575"/>
            <wp:effectExtent l="19050" t="0" r="9525" b="0"/>
            <wp:wrapTight wrapText="bothSides">
              <wp:wrapPolygon edited="0">
                <wp:start x="-108" y="0"/>
                <wp:lineTo x="-108" y="21484"/>
                <wp:lineTo x="21654" y="21484"/>
                <wp:lineTo x="21654" y="0"/>
                <wp:lineTo x="-108" y="0"/>
              </wp:wrapPolygon>
            </wp:wrapTight>
            <wp:docPr id="2" name="Рисунок 2" descr="D:\SONY\1.09.11-шк.3,1кл№11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NY\1.09.11-шк.3,1кл№11\DSC0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07" t="3385" r="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D06BDA" w:rsidRDefault="00D06BDA" w:rsidP="00736BEA">
      <w:pPr>
        <w:pStyle w:val="a3"/>
        <w:rPr>
          <w:sz w:val="28"/>
          <w:szCs w:val="28"/>
          <w:lang w:val="uk-UA"/>
        </w:rPr>
      </w:pPr>
    </w:p>
    <w:p w:rsidR="00AD3ADD" w:rsidRPr="00C46E73" w:rsidRDefault="00AD3ADD" w:rsidP="00736BE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46E73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Присутність</w:t>
      </w:r>
      <w:r w:rsidR="007D1393" w:rsidRPr="00C46E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практичного </w:t>
      </w:r>
      <w:r w:rsidRPr="00C46E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психолога школи </w:t>
      </w:r>
      <w:r w:rsidR="002B1F8C" w:rsidRPr="00C46E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Батюк В.С. </w:t>
      </w:r>
      <w:r w:rsidRPr="00C46E73">
        <w:rPr>
          <w:rFonts w:ascii="Times New Roman" w:hAnsi="Times New Roman" w:cs="Times New Roman"/>
          <w:b/>
          <w:i/>
          <w:sz w:val="28"/>
          <w:szCs w:val="28"/>
          <w:lang w:val="uk-UA"/>
        </w:rPr>
        <w:t>на уроках в 1 класі з метою</w:t>
      </w:r>
      <w:r w:rsidR="007D1393" w:rsidRPr="00C46E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вивчення адаптаційного період</w:t>
      </w: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7D1393" w:rsidRPr="007D1393" w:rsidRDefault="007D1393" w:rsidP="007D139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7D1393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На уроці фізичної культури</w:t>
      </w: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D27B41" w:rsidRDefault="007D1393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144145</wp:posOffset>
            </wp:positionV>
            <wp:extent cx="3924300" cy="2893695"/>
            <wp:effectExtent l="19050" t="0" r="0" b="0"/>
            <wp:wrapTight wrapText="bothSides">
              <wp:wrapPolygon edited="0">
                <wp:start x="-105" y="0"/>
                <wp:lineTo x="-105" y="21472"/>
                <wp:lineTo x="21600" y="21472"/>
                <wp:lineTo x="21600" y="0"/>
                <wp:lineTo x="-105" y="0"/>
              </wp:wrapPolygon>
            </wp:wrapTight>
            <wp:docPr id="3" name="Рисунок 3" descr="D:\SONY\1.09.11-шк.3,1кл№11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NY\1.09.11-шк.3,1кл№11\DSC0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53" b="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B41" w:rsidRDefault="00D27B41" w:rsidP="00736BEA">
      <w:pPr>
        <w:pStyle w:val="a3"/>
        <w:rPr>
          <w:sz w:val="28"/>
          <w:szCs w:val="28"/>
          <w:lang w:val="uk-UA"/>
        </w:rPr>
      </w:pPr>
    </w:p>
    <w:p w:rsidR="00D27B41" w:rsidRDefault="00D27B41" w:rsidP="00736BEA">
      <w:pPr>
        <w:pStyle w:val="a3"/>
        <w:rPr>
          <w:sz w:val="28"/>
          <w:szCs w:val="28"/>
          <w:lang w:val="uk-UA"/>
        </w:rPr>
      </w:pPr>
    </w:p>
    <w:p w:rsidR="00D27B41" w:rsidRDefault="00D27B41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7D1393" w:rsidRDefault="007D1393" w:rsidP="00D27B41">
      <w:pPr>
        <w:pStyle w:val="a3"/>
        <w:jc w:val="center"/>
        <w:rPr>
          <w:sz w:val="28"/>
          <w:szCs w:val="28"/>
          <w:lang w:val="uk-UA"/>
        </w:rPr>
      </w:pPr>
    </w:p>
    <w:p w:rsidR="007D1393" w:rsidRDefault="007D1393" w:rsidP="00D27B41">
      <w:pPr>
        <w:pStyle w:val="a3"/>
        <w:jc w:val="center"/>
        <w:rPr>
          <w:sz w:val="28"/>
          <w:szCs w:val="28"/>
          <w:lang w:val="uk-UA"/>
        </w:rPr>
      </w:pPr>
    </w:p>
    <w:p w:rsidR="007D1393" w:rsidRDefault="007D1393" w:rsidP="00D27B41">
      <w:pPr>
        <w:pStyle w:val="a3"/>
        <w:jc w:val="center"/>
        <w:rPr>
          <w:sz w:val="28"/>
          <w:szCs w:val="28"/>
          <w:lang w:val="uk-UA"/>
        </w:rPr>
      </w:pPr>
    </w:p>
    <w:p w:rsidR="007D1393" w:rsidRDefault="007D1393" w:rsidP="00D27B41">
      <w:pPr>
        <w:pStyle w:val="a3"/>
        <w:jc w:val="center"/>
        <w:rPr>
          <w:sz w:val="28"/>
          <w:szCs w:val="28"/>
          <w:lang w:val="uk-UA"/>
        </w:rPr>
      </w:pPr>
    </w:p>
    <w:p w:rsidR="007D1393" w:rsidRDefault="007D1393" w:rsidP="00D27B41">
      <w:pPr>
        <w:pStyle w:val="a3"/>
        <w:jc w:val="center"/>
        <w:rPr>
          <w:sz w:val="28"/>
          <w:szCs w:val="28"/>
          <w:lang w:val="uk-UA"/>
        </w:rPr>
      </w:pPr>
    </w:p>
    <w:p w:rsidR="00AD3ADD" w:rsidRDefault="00D27B41" w:rsidP="00D27B4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7D1393">
        <w:rPr>
          <w:rFonts w:ascii="Times New Roman" w:hAnsi="Times New Roman" w:cs="Times New Roman"/>
          <w:b/>
          <w:i/>
          <w:sz w:val="32"/>
          <w:szCs w:val="32"/>
          <w:lang w:val="uk-UA"/>
        </w:rPr>
        <w:t>Рухливі естафети</w:t>
      </w:r>
    </w:p>
    <w:p w:rsidR="007D1393" w:rsidRPr="007D1393" w:rsidRDefault="007D1393" w:rsidP="00D27B4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AD3ADD" w:rsidRDefault="00D27B41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127000</wp:posOffset>
            </wp:positionV>
            <wp:extent cx="3073400" cy="2305685"/>
            <wp:effectExtent l="19050" t="0" r="0" b="0"/>
            <wp:wrapTight wrapText="bothSides">
              <wp:wrapPolygon edited="0">
                <wp:start x="-134" y="0"/>
                <wp:lineTo x="-134" y="21416"/>
                <wp:lineTo x="21555" y="21416"/>
                <wp:lineTo x="21555" y="0"/>
                <wp:lineTo x="-134" y="0"/>
              </wp:wrapPolygon>
            </wp:wrapTight>
            <wp:docPr id="5" name="Рисунок 5" descr="D:\SONY\1.09.11-шк.3,1кл№11\DSC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ONY\1.09.11-шк.3,1кл№11\DSC0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111125</wp:posOffset>
            </wp:positionV>
            <wp:extent cx="3101975" cy="2321560"/>
            <wp:effectExtent l="19050" t="0" r="3175" b="0"/>
            <wp:wrapTight wrapText="bothSides">
              <wp:wrapPolygon edited="0">
                <wp:start x="-133" y="0"/>
                <wp:lineTo x="-133" y="21446"/>
                <wp:lineTo x="21622" y="21446"/>
                <wp:lineTo x="21622" y="0"/>
                <wp:lineTo x="-133" y="0"/>
              </wp:wrapPolygon>
            </wp:wrapTight>
            <wp:docPr id="4" name="Рисунок 4" descr="D:\SONY\1.09.11-шк.3,1кл№11\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NY\1.09.11-шк.3,1кл№11\DSC00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7D1393" w:rsidRDefault="007D1393" w:rsidP="00736BEA">
      <w:pPr>
        <w:pStyle w:val="a3"/>
        <w:rPr>
          <w:sz w:val="28"/>
          <w:szCs w:val="28"/>
          <w:lang w:val="uk-UA"/>
        </w:rPr>
      </w:pPr>
    </w:p>
    <w:p w:rsidR="00AD3ADD" w:rsidRDefault="00AD3ADD" w:rsidP="00736BEA">
      <w:pPr>
        <w:pStyle w:val="a3"/>
        <w:rPr>
          <w:sz w:val="28"/>
          <w:szCs w:val="28"/>
          <w:lang w:val="uk-UA"/>
        </w:rPr>
      </w:pPr>
    </w:p>
    <w:p w:rsidR="007D1393" w:rsidRPr="007D1393" w:rsidRDefault="007D1393" w:rsidP="007D139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7D1393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Бесіда про безпеку на дорозі</w:t>
      </w:r>
    </w:p>
    <w:p w:rsidR="007D1393" w:rsidRDefault="007D1393" w:rsidP="00736BEA">
      <w:pPr>
        <w:pStyle w:val="a3"/>
        <w:rPr>
          <w:sz w:val="28"/>
          <w:szCs w:val="28"/>
          <w:lang w:val="uk-UA"/>
        </w:rPr>
      </w:pPr>
    </w:p>
    <w:p w:rsidR="007D1393" w:rsidRDefault="007D1393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194310</wp:posOffset>
            </wp:positionV>
            <wp:extent cx="3217545" cy="2409190"/>
            <wp:effectExtent l="19050" t="0" r="1905" b="0"/>
            <wp:wrapTight wrapText="bothSides">
              <wp:wrapPolygon edited="0">
                <wp:start x="-128" y="0"/>
                <wp:lineTo x="-128" y="21349"/>
                <wp:lineTo x="21613" y="21349"/>
                <wp:lineTo x="21613" y="0"/>
                <wp:lineTo x="-128" y="0"/>
              </wp:wrapPolygon>
            </wp:wrapTight>
            <wp:docPr id="7" name="Рисунок 7" descr="D:\SONY\Безпека життя -1 клас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NY\Безпека життя -1 клас\DSC00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ADD" w:rsidRDefault="007D1393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40640</wp:posOffset>
            </wp:positionV>
            <wp:extent cx="3126740" cy="2345055"/>
            <wp:effectExtent l="19050" t="0" r="0" b="0"/>
            <wp:wrapTight wrapText="bothSides">
              <wp:wrapPolygon edited="0">
                <wp:start x="-132" y="0"/>
                <wp:lineTo x="-132" y="21407"/>
                <wp:lineTo x="21582" y="21407"/>
                <wp:lineTo x="21582" y="0"/>
                <wp:lineTo x="-132" y="0"/>
              </wp:wrapPolygon>
            </wp:wrapTight>
            <wp:docPr id="6" name="Рисунок 6" descr="D:\SONY\Безпека життя -1 клас\DSC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NY\Безпека життя -1 клас\DSC00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 </w:t>
      </w:r>
    </w:p>
    <w:p w:rsidR="007D1393" w:rsidRDefault="007D1393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347980</wp:posOffset>
            </wp:positionV>
            <wp:extent cx="3240405" cy="2345055"/>
            <wp:effectExtent l="19050" t="0" r="0" b="0"/>
            <wp:wrapTight wrapText="bothSides">
              <wp:wrapPolygon edited="0">
                <wp:start x="-127" y="0"/>
                <wp:lineTo x="-127" y="21407"/>
                <wp:lineTo x="21587" y="21407"/>
                <wp:lineTo x="21587" y="0"/>
                <wp:lineTo x="-127" y="0"/>
              </wp:wrapPolygon>
            </wp:wrapTight>
            <wp:docPr id="9" name="Рисунок 9" descr="D:\SONY\Безпека життя -1 клас\DS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ONY\Безпека життя -1 клас\DSC00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ADD" w:rsidRDefault="007D1393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132080</wp:posOffset>
            </wp:positionV>
            <wp:extent cx="3132455" cy="2348230"/>
            <wp:effectExtent l="19050" t="0" r="0" b="0"/>
            <wp:wrapTight wrapText="bothSides">
              <wp:wrapPolygon edited="0">
                <wp:start x="-131" y="0"/>
                <wp:lineTo x="-131" y="21378"/>
                <wp:lineTo x="21543" y="21378"/>
                <wp:lineTo x="21543" y="0"/>
                <wp:lineTo x="-131" y="0"/>
              </wp:wrapPolygon>
            </wp:wrapTight>
            <wp:docPr id="8" name="Рисунок 8" descr="D:\SONY\Безпека життя -1 клас\DS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NY\Безпека життя -1 клас\DSC00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1393" w:rsidRDefault="007D1393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5715</wp:posOffset>
            </wp:positionV>
            <wp:extent cx="3129280" cy="2305685"/>
            <wp:effectExtent l="19050" t="0" r="0" b="0"/>
            <wp:wrapTight wrapText="bothSides">
              <wp:wrapPolygon edited="0">
                <wp:start x="-131" y="0"/>
                <wp:lineTo x="-131" y="21416"/>
                <wp:lineTo x="21565" y="21416"/>
                <wp:lineTo x="21565" y="0"/>
                <wp:lineTo x="-131" y="0"/>
              </wp:wrapPolygon>
            </wp:wrapTight>
            <wp:docPr id="10" name="Рисунок 10" descr="D:\SONY\Безпека життя -1 клас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NY\Безпека життя -1 клас\DSC00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1393" w:rsidRDefault="007D1393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7D1393" w:rsidRPr="007D1393" w:rsidRDefault="007D1393" w:rsidP="007D139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Учасники конкурсу до Дня гумору</w:t>
      </w:r>
    </w:p>
    <w:p w:rsidR="007D1393" w:rsidRDefault="007D1393" w:rsidP="007D1393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64853</wp:posOffset>
            </wp:positionH>
            <wp:positionV relativeFrom="paragraph">
              <wp:posOffset>85035</wp:posOffset>
            </wp:positionV>
            <wp:extent cx="2313829" cy="1852654"/>
            <wp:effectExtent l="19050" t="0" r="0" b="0"/>
            <wp:wrapNone/>
            <wp:docPr id="11" name="Рисунок 11" descr="D:\SONY\Свято Гумору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ONY\Свято Гумору\DSC0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067" t="30978" r="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29" cy="18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B73" w:rsidRDefault="007D1393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59055</wp:posOffset>
            </wp:positionV>
            <wp:extent cx="2794000" cy="2098675"/>
            <wp:effectExtent l="19050" t="0" r="6350" b="0"/>
            <wp:wrapTight wrapText="bothSides">
              <wp:wrapPolygon edited="0">
                <wp:start x="-147" y="0"/>
                <wp:lineTo x="-147" y="21371"/>
                <wp:lineTo x="21649" y="21371"/>
                <wp:lineTo x="21649" y="0"/>
                <wp:lineTo x="-147" y="0"/>
              </wp:wrapPolygon>
            </wp:wrapTight>
            <wp:docPr id="16" name="Рисунок 16" descr="D:\SONY\Свято Гумору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ONY\Свято Гумору\DSC0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47" t="18571" b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7D1393" w:rsidP="00736BEA">
      <w:pPr>
        <w:pStyle w:val="a3"/>
        <w:rPr>
          <w:sz w:val="28"/>
          <w:szCs w:val="28"/>
          <w:u w:val="single"/>
          <w:lang w:val="uk-UA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828179</wp:posOffset>
            </wp:positionH>
            <wp:positionV relativeFrom="paragraph">
              <wp:posOffset>2816</wp:posOffset>
            </wp:positionV>
            <wp:extent cx="2092187" cy="1852654"/>
            <wp:effectExtent l="19050" t="0" r="3313" b="0"/>
            <wp:wrapNone/>
            <wp:docPr id="12" name="Рисунок 12" descr="D:\SONY\Свято Гумору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ONY\Свято Гумору\DSC0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44" t="25275" r="4863" b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87" cy="18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7D1393" w:rsidP="007D1393">
      <w:pPr>
        <w:pStyle w:val="a3"/>
        <w:tabs>
          <w:tab w:val="center" w:pos="1245"/>
        </w:tabs>
        <w:rPr>
          <w:sz w:val="28"/>
          <w:szCs w:val="28"/>
          <w:u w:val="single"/>
          <w:lang w:val="uk-UA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2076533</wp:posOffset>
            </wp:positionH>
            <wp:positionV relativeFrom="paragraph">
              <wp:posOffset>56487</wp:posOffset>
            </wp:positionV>
            <wp:extent cx="2075290" cy="1765190"/>
            <wp:effectExtent l="19050" t="0" r="1160" b="0"/>
            <wp:wrapNone/>
            <wp:docPr id="14" name="Рисунок 14" descr="D:\SONY\Свято Гумору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ONY\Свято Гумору\DSC0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89" t="35559" r="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90" cy="17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4298950</wp:posOffset>
            </wp:positionH>
            <wp:positionV relativeFrom="paragraph">
              <wp:posOffset>143510</wp:posOffset>
            </wp:positionV>
            <wp:extent cx="1807210" cy="2210435"/>
            <wp:effectExtent l="19050" t="0" r="2540" b="0"/>
            <wp:wrapTight wrapText="bothSides">
              <wp:wrapPolygon edited="0">
                <wp:start x="-228" y="0"/>
                <wp:lineTo x="-228" y="21408"/>
                <wp:lineTo x="21630" y="21408"/>
                <wp:lineTo x="21630" y="0"/>
                <wp:lineTo x="-228" y="0"/>
              </wp:wrapPolygon>
            </wp:wrapTight>
            <wp:docPr id="13" name="Рисунок 17" descr="D:\SONY\Свято Гумору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ONY\Свято Гумору\DSC0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25" t="14478" r="2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u w:val="single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Pr="007D1393" w:rsidRDefault="00007475" w:rsidP="007D1393">
      <w:pPr>
        <w:pStyle w:val="a3"/>
        <w:ind w:left="4248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D1393">
        <w:rPr>
          <w:rFonts w:ascii="Times New Roman" w:hAnsi="Times New Roman" w:cs="Times New Roman"/>
          <w:b/>
          <w:i/>
          <w:sz w:val="28"/>
          <w:szCs w:val="28"/>
          <w:lang w:val="uk-UA"/>
        </w:rPr>
        <w:t>Бездрабко Тетяна зайня</w:t>
      </w:r>
      <w:r w:rsidR="007D1393">
        <w:rPr>
          <w:rFonts w:ascii="Times New Roman" w:hAnsi="Times New Roman" w:cs="Times New Roman"/>
          <w:b/>
          <w:i/>
          <w:sz w:val="28"/>
          <w:szCs w:val="28"/>
          <w:lang w:val="uk-UA"/>
        </w:rPr>
        <w:t>ла 1 місце в конкурсі гуморесок</w:t>
      </w:r>
    </w:p>
    <w:p w:rsidR="00007475" w:rsidRDefault="002716BA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117475</wp:posOffset>
            </wp:positionV>
            <wp:extent cx="3389630" cy="2543810"/>
            <wp:effectExtent l="19050" t="0" r="1270" b="0"/>
            <wp:wrapTight wrapText="bothSides">
              <wp:wrapPolygon edited="0">
                <wp:start x="-121" y="0"/>
                <wp:lineTo x="-121" y="21514"/>
                <wp:lineTo x="21608" y="21514"/>
                <wp:lineTo x="21608" y="0"/>
                <wp:lineTo x="-121" y="0"/>
              </wp:wrapPolygon>
            </wp:wrapTight>
            <wp:docPr id="15" name="Рисунок 24" descr="D:\SONY\последние 2011 1 класс и т.д\101MSDCF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ONY\последние 2011 1 класс и т.д\101MSDCF\DSC00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2716BA">
      <w:pPr>
        <w:pStyle w:val="a3"/>
        <w:rPr>
          <w:sz w:val="28"/>
          <w:szCs w:val="28"/>
          <w:lang w:val="uk-UA"/>
        </w:rPr>
      </w:pPr>
    </w:p>
    <w:p w:rsidR="002716BA" w:rsidRPr="002716BA" w:rsidRDefault="002716BA" w:rsidP="002716B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716BA">
        <w:rPr>
          <w:rFonts w:ascii="Times New Roman" w:hAnsi="Times New Roman" w:cs="Times New Roman"/>
          <w:b/>
          <w:i/>
          <w:sz w:val="28"/>
          <w:szCs w:val="28"/>
          <w:lang w:val="uk-UA"/>
        </w:rPr>
        <w:t>Кириченко Тетяна – активна учасниця загальношкільних виховних заходів, конкурсів</w:t>
      </w:r>
    </w:p>
    <w:p w:rsidR="002716BA" w:rsidRPr="002716BA" w:rsidRDefault="002716BA" w:rsidP="002716BA">
      <w:pPr>
        <w:pStyle w:val="a3"/>
        <w:rPr>
          <w:sz w:val="28"/>
          <w:szCs w:val="28"/>
          <w:lang w:val="uk-UA"/>
        </w:rPr>
      </w:pPr>
    </w:p>
    <w:p w:rsidR="002716BA" w:rsidRDefault="002716BA" w:rsidP="002716BA">
      <w:pPr>
        <w:pStyle w:val="a3"/>
        <w:rPr>
          <w:sz w:val="28"/>
          <w:szCs w:val="28"/>
          <w:lang w:val="uk-UA"/>
        </w:rPr>
      </w:pPr>
    </w:p>
    <w:p w:rsidR="002716BA" w:rsidRDefault="002716BA" w:rsidP="002716BA">
      <w:pPr>
        <w:pStyle w:val="a3"/>
        <w:rPr>
          <w:sz w:val="28"/>
          <w:szCs w:val="28"/>
          <w:lang w:val="uk-UA"/>
        </w:rPr>
      </w:pPr>
    </w:p>
    <w:p w:rsidR="002716BA" w:rsidRDefault="002716BA" w:rsidP="002716BA">
      <w:pPr>
        <w:pStyle w:val="a3"/>
        <w:rPr>
          <w:sz w:val="28"/>
          <w:szCs w:val="28"/>
          <w:lang w:val="uk-UA"/>
        </w:rPr>
      </w:pPr>
    </w:p>
    <w:p w:rsidR="002716BA" w:rsidRDefault="002716BA" w:rsidP="002716BA">
      <w:pPr>
        <w:pStyle w:val="a3"/>
        <w:rPr>
          <w:sz w:val="28"/>
          <w:szCs w:val="28"/>
          <w:lang w:val="uk-UA"/>
        </w:rPr>
      </w:pPr>
    </w:p>
    <w:p w:rsidR="002716BA" w:rsidRDefault="002716BA" w:rsidP="002716BA">
      <w:pPr>
        <w:pStyle w:val="a3"/>
        <w:rPr>
          <w:sz w:val="28"/>
          <w:szCs w:val="28"/>
          <w:lang w:val="uk-UA"/>
        </w:rPr>
      </w:pPr>
    </w:p>
    <w:p w:rsidR="002716BA" w:rsidRDefault="002716BA" w:rsidP="002716BA">
      <w:pPr>
        <w:pStyle w:val="a3"/>
        <w:rPr>
          <w:sz w:val="28"/>
          <w:szCs w:val="28"/>
          <w:lang w:val="uk-UA"/>
        </w:rPr>
      </w:pPr>
    </w:p>
    <w:p w:rsidR="002716BA" w:rsidRDefault="002716BA" w:rsidP="002716B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Pr="002716BA" w:rsidRDefault="002716BA" w:rsidP="002716BA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Осінній  ярмарок</w:t>
      </w:r>
      <w:r w:rsidRPr="002716BA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007475" w:rsidRDefault="002716BA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-43318</wp:posOffset>
            </wp:positionH>
            <wp:positionV relativeFrom="paragraph">
              <wp:posOffset>42793</wp:posOffset>
            </wp:positionV>
            <wp:extent cx="3898403" cy="2918129"/>
            <wp:effectExtent l="19050" t="0" r="6847" b="0"/>
            <wp:wrapNone/>
            <wp:docPr id="18" name="Рисунок 18" descr="D:\SONY\Ярмарок\PA14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ONY\Ярмарок\PA1403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03" cy="29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2716BA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140970</wp:posOffset>
            </wp:positionV>
            <wp:extent cx="3143250" cy="3434715"/>
            <wp:effectExtent l="19050" t="0" r="0" b="0"/>
            <wp:wrapTight wrapText="bothSides">
              <wp:wrapPolygon edited="0">
                <wp:start x="-131" y="0"/>
                <wp:lineTo x="-131" y="21444"/>
                <wp:lineTo x="21600" y="21444"/>
                <wp:lineTo x="21600" y="0"/>
                <wp:lineTo x="-131" y="0"/>
              </wp:wrapPolygon>
            </wp:wrapTight>
            <wp:docPr id="19" name="Рисунок 19" descr="D:\SONY\Ярмарок\PA14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ONY\Ярмарок\PA140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43" r="2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007475" w:rsidRDefault="00007475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Pr="002716BA" w:rsidRDefault="008D4B73" w:rsidP="002716BA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2716BA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Виховна година «Казки Олени Пчілки»</w:t>
      </w:r>
    </w:p>
    <w:p w:rsidR="008D4B73" w:rsidRDefault="002716BA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132715</wp:posOffset>
            </wp:positionV>
            <wp:extent cx="3898900" cy="2655570"/>
            <wp:effectExtent l="19050" t="0" r="6350" b="0"/>
            <wp:wrapTight wrapText="bothSides">
              <wp:wrapPolygon edited="0">
                <wp:start x="-106" y="0"/>
                <wp:lineTo x="-106" y="21383"/>
                <wp:lineTo x="21635" y="21383"/>
                <wp:lineTo x="21635" y="0"/>
                <wp:lineTo x="-106" y="0"/>
              </wp:wrapPolygon>
            </wp:wrapTight>
            <wp:docPr id="20" name="Рисунок 20" descr="D:\SONY\последние 2011 1 класс и т.д\101MSDCF\DSC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ONY\последние 2011 1 класс и т.д\101MSDCF\DSC00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27" b="1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2716BA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124460</wp:posOffset>
            </wp:positionV>
            <wp:extent cx="2946400" cy="1895475"/>
            <wp:effectExtent l="19050" t="0" r="6350" b="0"/>
            <wp:wrapTight wrapText="bothSides">
              <wp:wrapPolygon edited="0">
                <wp:start x="-140" y="0"/>
                <wp:lineTo x="-140" y="21491"/>
                <wp:lineTo x="21647" y="21491"/>
                <wp:lineTo x="21647" y="0"/>
                <wp:lineTo x="-140" y="0"/>
              </wp:wrapPolygon>
            </wp:wrapTight>
            <wp:docPr id="21" name="Рисунок 21" descr="D:\SONY\последние 2011 1 класс и т.д\101MSDCF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ONY\последние 2011 1 класс и т.д\101MSDCF\DSC001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5" r="10562" b="2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Pr="002716BA" w:rsidRDefault="002716BA" w:rsidP="00736BEA">
      <w:pPr>
        <w:pStyle w:val="a3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243205</wp:posOffset>
            </wp:positionV>
            <wp:extent cx="3765550" cy="2823845"/>
            <wp:effectExtent l="19050" t="0" r="6350" b="0"/>
            <wp:wrapTight wrapText="bothSides">
              <wp:wrapPolygon edited="0">
                <wp:start x="-109" y="0"/>
                <wp:lineTo x="-109" y="21420"/>
                <wp:lineTo x="21636" y="21420"/>
                <wp:lineTo x="21636" y="0"/>
                <wp:lineTo x="-109" y="0"/>
              </wp:wrapPolygon>
            </wp:wrapTight>
            <wp:docPr id="22" name="Рисунок 22" descr="D:\SONY\последние 2011 1 класс и т.д\101MSDCF\DSC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ONY\последние 2011 1 класс и т.д\101MSDCF\DSC001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Pr="002716BA" w:rsidRDefault="008D4B73" w:rsidP="00736BEA">
      <w:pPr>
        <w:pStyle w:val="a3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8D4B73" w:rsidRPr="002716BA" w:rsidRDefault="002716BA" w:rsidP="00736BEA">
      <w:pPr>
        <w:pStyle w:val="a3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Інсценізація казок Олени Пчілки</w:t>
      </w:r>
    </w:p>
    <w:p w:rsidR="008D4B73" w:rsidRPr="002716BA" w:rsidRDefault="008D4B73" w:rsidP="00736BEA">
      <w:pPr>
        <w:pStyle w:val="a3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2716BA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213995</wp:posOffset>
            </wp:positionV>
            <wp:extent cx="3320415" cy="2599690"/>
            <wp:effectExtent l="19050" t="0" r="0" b="0"/>
            <wp:wrapTight wrapText="bothSides">
              <wp:wrapPolygon edited="0">
                <wp:start x="-124" y="0"/>
                <wp:lineTo x="-124" y="21368"/>
                <wp:lineTo x="21563" y="21368"/>
                <wp:lineTo x="21563" y="0"/>
                <wp:lineTo x="-124" y="0"/>
              </wp:wrapPolygon>
            </wp:wrapTight>
            <wp:docPr id="23" name="Рисунок 23" descr="D:\SONY\последние 2011 1 класс и т.д\101MSDCF\DSC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ONY\последние 2011 1 класс и т.д\101MSDCF\DSC00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8D4B73" w:rsidRDefault="008D4B73" w:rsidP="00736BEA">
      <w:pPr>
        <w:pStyle w:val="a3"/>
        <w:rPr>
          <w:sz w:val="28"/>
          <w:szCs w:val="28"/>
          <w:lang w:val="uk-UA"/>
        </w:rPr>
      </w:pPr>
    </w:p>
    <w:p w:rsidR="002716BA" w:rsidRDefault="002716BA" w:rsidP="002716BA">
      <w:pPr>
        <w:pStyle w:val="a3"/>
        <w:rPr>
          <w:sz w:val="28"/>
          <w:szCs w:val="28"/>
          <w:lang w:val="uk-UA"/>
        </w:rPr>
      </w:pPr>
    </w:p>
    <w:p w:rsidR="002716BA" w:rsidRDefault="002716BA" w:rsidP="002716BA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2716BA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 xml:space="preserve">Виховна година, </w:t>
      </w:r>
    </w:p>
    <w:p w:rsidR="002716BA" w:rsidRPr="002716BA" w:rsidRDefault="002716BA" w:rsidP="002716BA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2716BA">
        <w:rPr>
          <w:rFonts w:ascii="Times New Roman" w:hAnsi="Times New Roman" w:cs="Times New Roman"/>
          <w:b/>
          <w:i/>
          <w:sz w:val="36"/>
          <w:szCs w:val="36"/>
          <w:lang w:val="uk-UA"/>
        </w:rPr>
        <w:t>прис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вячена Голодомору 1932-1933 років</w:t>
      </w:r>
    </w:p>
    <w:p w:rsidR="002716BA" w:rsidRDefault="002716BA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346710</wp:posOffset>
            </wp:positionV>
            <wp:extent cx="2978150" cy="2233930"/>
            <wp:effectExtent l="19050" t="0" r="0" b="0"/>
            <wp:wrapTight wrapText="bothSides">
              <wp:wrapPolygon edited="0">
                <wp:start x="-138" y="0"/>
                <wp:lineTo x="-138" y="21367"/>
                <wp:lineTo x="21554" y="21367"/>
                <wp:lineTo x="21554" y="0"/>
                <wp:lineTo x="-138" y="0"/>
              </wp:wrapPolygon>
            </wp:wrapTight>
            <wp:docPr id="25" name="Рисунок 25" descr="D:\SONY\последние 2011 1 класс и т.д\101MSDCF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ONY\последние 2011 1 класс и т.д\101MSDCF\DSC001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346710</wp:posOffset>
            </wp:positionV>
            <wp:extent cx="2747010" cy="2278380"/>
            <wp:effectExtent l="19050" t="0" r="0" b="0"/>
            <wp:wrapTight wrapText="bothSides">
              <wp:wrapPolygon edited="0">
                <wp:start x="-150" y="0"/>
                <wp:lineTo x="-150" y="21492"/>
                <wp:lineTo x="21570" y="21492"/>
                <wp:lineTo x="21570" y="0"/>
                <wp:lineTo x="-150" y="0"/>
              </wp:wrapPolygon>
            </wp:wrapTight>
            <wp:docPr id="27" name="Рисунок 27" descr="D:\SONY\последние 2011 1 класс и т.д\101MSDCF\DSC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ONY\последние 2011 1 класс и т.д\101MSDCF\DSC00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3C8" w:rsidRDefault="002716BA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366395</wp:posOffset>
            </wp:positionV>
            <wp:extent cx="2724150" cy="2210435"/>
            <wp:effectExtent l="19050" t="0" r="0" b="0"/>
            <wp:wrapTight wrapText="bothSides">
              <wp:wrapPolygon edited="0">
                <wp:start x="-151" y="0"/>
                <wp:lineTo x="-151" y="21408"/>
                <wp:lineTo x="21600" y="21408"/>
                <wp:lineTo x="21600" y="0"/>
                <wp:lineTo x="-151" y="0"/>
              </wp:wrapPolygon>
            </wp:wrapTight>
            <wp:docPr id="29" name="Рисунок 29" descr="D:\SONY\последние 2011 1 класс и т.д\101MSDCF\DSC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ONY\последние 2011 1 класс и т.д\101MSDCF\DSC001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22" b="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3C8" w:rsidRDefault="002716BA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149225</wp:posOffset>
            </wp:positionV>
            <wp:extent cx="2943225" cy="2209800"/>
            <wp:effectExtent l="19050" t="0" r="9525" b="0"/>
            <wp:wrapTight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ight>
            <wp:docPr id="28" name="Рисунок 28" descr="D:\SONY\последние 2011 1 класс и т.д\101MSDCF\DSC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ONY\последние 2011 1 класс и т.д\101MSDCF\DSC001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Pr="00BE43ED" w:rsidRDefault="00BE43ED" w:rsidP="00BE43E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BE43ED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Виховна година «Книжкові іменини»</w:t>
      </w: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146050</wp:posOffset>
            </wp:positionV>
            <wp:extent cx="3606165" cy="2297430"/>
            <wp:effectExtent l="19050" t="0" r="0" b="0"/>
            <wp:wrapTight wrapText="bothSides">
              <wp:wrapPolygon edited="0">
                <wp:start x="-114" y="0"/>
                <wp:lineTo x="-114" y="21493"/>
                <wp:lineTo x="21566" y="21493"/>
                <wp:lineTo x="21566" y="0"/>
                <wp:lineTo x="-114" y="0"/>
              </wp:wrapPolygon>
            </wp:wrapTight>
            <wp:docPr id="30" name="Рисунок 30" descr="D:\SONY\Книжкові іменини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ONY\Книжкові іменини\DSC0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736" b="1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BE43ED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262255</wp:posOffset>
            </wp:positionV>
            <wp:extent cx="3510915" cy="2671445"/>
            <wp:effectExtent l="19050" t="0" r="0" b="0"/>
            <wp:wrapTight wrapText="bothSides">
              <wp:wrapPolygon edited="0">
                <wp:start x="-117" y="0"/>
                <wp:lineTo x="-117" y="21410"/>
                <wp:lineTo x="21565" y="21410"/>
                <wp:lineTo x="21565" y="0"/>
                <wp:lineTo x="-117" y="0"/>
              </wp:wrapPolygon>
            </wp:wrapTight>
            <wp:docPr id="31" name="Рисунок 31" descr="D:\SONY\Книжкові іменини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ONY\Книжкові іменини\DSC0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96" t="4893" r="5858" b="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BE43ED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304800</wp:posOffset>
            </wp:positionV>
            <wp:extent cx="3526790" cy="2787650"/>
            <wp:effectExtent l="19050" t="0" r="0" b="0"/>
            <wp:wrapTight wrapText="bothSides">
              <wp:wrapPolygon edited="0">
                <wp:start x="-117" y="0"/>
                <wp:lineTo x="-117" y="21403"/>
                <wp:lineTo x="21584" y="21403"/>
                <wp:lineTo x="21584" y="0"/>
                <wp:lineTo x="-117" y="0"/>
              </wp:wrapPolygon>
            </wp:wrapTight>
            <wp:docPr id="32" name="Рисунок 32" descr="D:\SONY\Книжкові іменини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SONY\Книжкові іменини\DSC0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BE43ED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-967740</wp:posOffset>
            </wp:positionH>
            <wp:positionV relativeFrom="paragraph">
              <wp:posOffset>259715</wp:posOffset>
            </wp:positionV>
            <wp:extent cx="3268980" cy="2448560"/>
            <wp:effectExtent l="19050" t="0" r="7620" b="0"/>
            <wp:wrapTight wrapText="bothSides">
              <wp:wrapPolygon edited="0">
                <wp:start x="-126" y="0"/>
                <wp:lineTo x="-126" y="21510"/>
                <wp:lineTo x="21650" y="21510"/>
                <wp:lineTo x="21650" y="0"/>
                <wp:lineTo x="-126" y="0"/>
              </wp:wrapPolygon>
            </wp:wrapTight>
            <wp:docPr id="33" name="Рисунок 33" descr="D:\SONY\Книжкові іменини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SONY\Книжкові іменини\DSC0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292" b="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BE43ED" w:rsidRPr="00BE43ED" w:rsidRDefault="00BE43ED" w:rsidP="00BE43ED">
      <w:pPr>
        <w:pStyle w:val="a3"/>
        <w:ind w:left="141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Виступ бібліотекаря Невдачиної А.П.</w:t>
      </w: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BE43ED" w:rsidRPr="00BE43ED" w:rsidRDefault="00BE43ED" w:rsidP="00BE43E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Святкування Дня Європи</w:t>
      </w:r>
    </w:p>
    <w:p w:rsidR="00BE43ED" w:rsidRDefault="00BE43ED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1045845</wp:posOffset>
            </wp:positionH>
            <wp:positionV relativeFrom="paragraph">
              <wp:posOffset>212090</wp:posOffset>
            </wp:positionV>
            <wp:extent cx="3582670" cy="2694940"/>
            <wp:effectExtent l="19050" t="0" r="0" b="0"/>
            <wp:wrapTight wrapText="bothSides">
              <wp:wrapPolygon edited="0">
                <wp:start x="-115" y="0"/>
                <wp:lineTo x="-115" y="21376"/>
                <wp:lineTo x="21592" y="21376"/>
                <wp:lineTo x="21592" y="0"/>
                <wp:lineTo x="-115" y="0"/>
              </wp:wrapPolygon>
            </wp:wrapTight>
            <wp:docPr id="34" name="Рисунок 34" descr="D:\SONY\2012 - 1 класс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SONY\2012 - 1 класс\DSC000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6313C8" w:rsidP="00736BEA">
      <w:pPr>
        <w:pStyle w:val="a3"/>
        <w:rPr>
          <w:sz w:val="28"/>
          <w:szCs w:val="28"/>
          <w:lang w:val="uk-UA"/>
        </w:rPr>
      </w:pPr>
    </w:p>
    <w:p w:rsidR="006313C8" w:rsidRDefault="00252926" w:rsidP="00736BEA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BE43E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E43ED" w:rsidRPr="00BE43ED" w:rsidRDefault="00BE43ED" w:rsidP="00BE43E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E43ED">
        <w:rPr>
          <w:rFonts w:ascii="Times New Roman" w:hAnsi="Times New Roman" w:cs="Times New Roman"/>
          <w:b/>
          <w:i/>
          <w:sz w:val="28"/>
          <w:szCs w:val="28"/>
          <w:lang w:val="uk-UA"/>
        </w:rPr>
        <w:t>Конкурс малюнків до Дня Європи</w:t>
      </w: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BE43ED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67945</wp:posOffset>
            </wp:positionV>
            <wp:extent cx="2763520" cy="2075815"/>
            <wp:effectExtent l="19050" t="0" r="0" b="0"/>
            <wp:wrapTight wrapText="bothSides">
              <wp:wrapPolygon edited="0">
                <wp:start x="-149" y="0"/>
                <wp:lineTo x="-149" y="21408"/>
                <wp:lineTo x="21590" y="21408"/>
                <wp:lineTo x="21590" y="0"/>
                <wp:lineTo x="-149" y="0"/>
              </wp:wrapPolygon>
            </wp:wrapTight>
            <wp:docPr id="36" name="Рисунок 36" descr="D:\SONY\2012 - 1 класс\DSC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SONY\2012 - 1 класс\DSC000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65405</wp:posOffset>
            </wp:positionV>
            <wp:extent cx="2782570" cy="2089150"/>
            <wp:effectExtent l="19050" t="0" r="0" b="0"/>
            <wp:wrapTight wrapText="bothSides">
              <wp:wrapPolygon edited="0">
                <wp:start x="-148" y="0"/>
                <wp:lineTo x="-148" y="21469"/>
                <wp:lineTo x="21590" y="21469"/>
                <wp:lineTo x="21590" y="0"/>
                <wp:lineTo x="-148" y="0"/>
              </wp:wrapPolygon>
            </wp:wrapTight>
            <wp:docPr id="35" name="Рисунок 35" descr="D:\SONY\2012 - 1 класс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ONY\2012 - 1 класс\DSC000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BE43E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BE43ED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 xml:space="preserve">Екскурсія до Будинку вчителя. </w:t>
      </w:r>
    </w:p>
    <w:p w:rsidR="00BE43ED" w:rsidRPr="00BE43ED" w:rsidRDefault="00415DD7" w:rsidP="00BE43E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Знайомство з народною творчістю</w:t>
      </w: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57785</wp:posOffset>
            </wp:positionV>
            <wp:extent cx="3218180" cy="2410460"/>
            <wp:effectExtent l="19050" t="0" r="1270" b="0"/>
            <wp:wrapTight wrapText="bothSides">
              <wp:wrapPolygon edited="0">
                <wp:start x="-128" y="0"/>
                <wp:lineTo x="-128" y="21509"/>
                <wp:lineTo x="21609" y="21509"/>
                <wp:lineTo x="21609" y="0"/>
                <wp:lineTo x="-128" y="0"/>
              </wp:wrapPolygon>
            </wp:wrapTight>
            <wp:docPr id="37" name="Рисунок 37" descr="D:\SONY\Дом Учителя 2012р\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SONY\Дом Учителя 2012р\DSC000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226695</wp:posOffset>
            </wp:positionV>
            <wp:extent cx="3007360" cy="2249805"/>
            <wp:effectExtent l="19050" t="0" r="2540" b="0"/>
            <wp:wrapTight wrapText="bothSides">
              <wp:wrapPolygon edited="0">
                <wp:start x="-137" y="0"/>
                <wp:lineTo x="-137" y="21399"/>
                <wp:lineTo x="21618" y="21399"/>
                <wp:lineTo x="21618" y="0"/>
                <wp:lineTo x="-137" y="0"/>
              </wp:wrapPolygon>
            </wp:wrapTight>
            <wp:docPr id="38" name="Рисунок 38" descr="D:\SONY\Дом Учителя 2012р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SONY\Дом Учителя 2012р\DSC000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158750</wp:posOffset>
            </wp:positionV>
            <wp:extent cx="3296285" cy="2051050"/>
            <wp:effectExtent l="19050" t="0" r="0" b="0"/>
            <wp:wrapTight wrapText="bothSides">
              <wp:wrapPolygon edited="0">
                <wp:start x="-125" y="0"/>
                <wp:lineTo x="-125" y="21466"/>
                <wp:lineTo x="21596" y="21466"/>
                <wp:lineTo x="21596" y="0"/>
                <wp:lineTo x="-125" y="0"/>
              </wp:wrapPolygon>
            </wp:wrapTight>
            <wp:docPr id="39" name="Рисунок 39" descr="D:\SONY\СУмы 1 класс 2012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SONY\СУмы 1 класс 2012\DSC00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43ED" w:rsidRDefault="00BE43ED" w:rsidP="00736BE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E43ED" w:rsidRDefault="00BE43ED" w:rsidP="00736BE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52926" w:rsidRPr="00BE43ED" w:rsidRDefault="00BE43ED" w:rsidP="00736BE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E43ED">
        <w:rPr>
          <w:rFonts w:ascii="Times New Roman" w:hAnsi="Times New Roman" w:cs="Times New Roman"/>
          <w:b/>
          <w:i/>
          <w:sz w:val="28"/>
          <w:szCs w:val="28"/>
          <w:lang w:val="uk-UA"/>
        </w:rPr>
        <w:t>Поїздка до міста Суми</w:t>
      </w: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BE43ED" w:rsidP="00736BEA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106680</wp:posOffset>
            </wp:positionV>
            <wp:extent cx="2668270" cy="2122805"/>
            <wp:effectExtent l="19050" t="0" r="0" b="0"/>
            <wp:wrapTight wrapText="bothSides">
              <wp:wrapPolygon edited="0">
                <wp:start x="-154" y="0"/>
                <wp:lineTo x="-154" y="21322"/>
                <wp:lineTo x="21590" y="21322"/>
                <wp:lineTo x="21590" y="0"/>
                <wp:lineTo x="-154" y="0"/>
              </wp:wrapPolygon>
            </wp:wrapTight>
            <wp:docPr id="42" name="Рисунок 42" descr="D:\SONY\СУмы 1 класс 2012\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SONY\СУмы 1 класс 2012\DSC001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106680</wp:posOffset>
            </wp:positionV>
            <wp:extent cx="2947670" cy="2091055"/>
            <wp:effectExtent l="19050" t="0" r="5080" b="0"/>
            <wp:wrapTight wrapText="bothSides">
              <wp:wrapPolygon edited="0">
                <wp:start x="-140" y="0"/>
                <wp:lineTo x="-140" y="21449"/>
                <wp:lineTo x="21637" y="21449"/>
                <wp:lineTo x="21637" y="0"/>
                <wp:lineTo x="-140" y="0"/>
              </wp:wrapPolygon>
            </wp:wrapTight>
            <wp:docPr id="41" name="Рисунок 41" descr="D:\SONY\СУмы 1 класс 2012\DSC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SONY\СУмы 1 класс 2012\DSC0008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Default="00252926" w:rsidP="00736BEA">
      <w:pPr>
        <w:pStyle w:val="a3"/>
        <w:rPr>
          <w:sz w:val="28"/>
          <w:szCs w:val="28"/>
          <w:lang w:val="uk-UA"/>
        </w:rPr>
      </w:pPr>
    </w:p>
    <w:p w:rsidR="00252926" w:rsidRPr="00007475" w:rsidRDefault="00252926" w:rsidP="00736BEA">
      <w:pPr>
        <w:pStyle w:val="a3"/>
        <w:rPr>
          <w:sz w:val="28"/>
          <w:szCs w:val="28"/>
          <w:lang w:val="uk-UA"/>
        </w:rPr>
      </w:pPr>
      <w:bookmarkStart w:id="0" w:name="_GoBack"/>
      <w:bookmarkEnd w:id="0"/>
    </w:p>
    <w:sectPr w:rsidR="00252926" w:rsidRPr="00007475" w:rsidSect="008D4B73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36BEA"/>
    <w:rsid w:val="00007475"/>
    <w:rsid w:val="00252926"/>
    <w:rsid w:val="002716BA"/>
    <w:rsid w:val="002B1F8C"/>
    <w:rsid w:val="00334191"/>
    <w:rsid w:val="00415DD7"/>
    <w:rsid w:val="004C280C"/>
    <w:rsid w:val="005160E8"/>
    <w:rsid w:val="005626B7"/>
    <w:rsid w:val="006313C8"/>
    <w:rsid w:val="00736BEA"/>
    <w:rsid w:val="00736E21"/>
    <w:rsid w:val="007D1393"/>
    <w:rsid w:val="008D4B73"/>
    <w:rsid w:val="008F2976"/>
    <w:rsid w:val="009A557E"/>
    <w:rsid w:val="00AD3731"/>
    <w:rsid w:val="00AD3ADD"/>
    <w:rsid w:val="00B038A7"/>
    <w:rsid w:val="00B439F7"/>
    <w:rsid w:val="00BE43ED"/>
    <w:rsid w:val="00C46E73"/>
    <w:rsid w:val="00D06BDA"/>
    <w:rsid w:val="00D166E3"/>
    <w:rsid w:val="00D27B41"/>
    <w:rsid w:val="00D4654B"/>
    <w:rsid w:val="00D92B49"/>
    <w:rsid w:val="00DE288F"/>
    <w:rsid w:val="00E02A1C"/>
    <w:rsid w:val="00F65999"/>
    <w:rsid w:val="00FF2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6BE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6BE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1940C-2471-4003-9FDF-1EF5E5F0A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Пользователь</cp:lastModifiedBy>
  <cp:revision>16</cp:revision>
  <cp:lastPrinted>2012-07-16T04:55:00Z</cp:lastPrinted>
  <dcterms:created xsi:type="dcterms:W3CDTF">2012-07-09T20:40:00Z</dcterms:created>
  <dcterms:modified xsi:type="dcterms:W3CDTF">2012-07-16T05:39:00Z</dcterms:modified>
</cp:coreProperties>
</file>